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64C92" w14:textId="77777777" w:rsidR="00D871C2" w:rsidRPr="00E95F3A" w:rsidRDefault="00000000">
      <w:pPr>
        <w:pStyle w:val="Rubrik1"/>
        <w:shd w:val="clear" w:color="auto" w:fill="FFFFFF"/>
        <w:rPr>
          <w:rFonts w:ascii="Roboto" w:eastAsia="Roboto" w:hAnsi="Roboto" w:cs="Roboto"/>
          <w:lang w:val="sv-SE"/>
        </w:rPr>
      </w:pPr>
      <w:bookmarkStart w:id="0" w:name="_nxbak1nbblkn" w:colFirst="0" w:colLast="0"/>
      <w:bookmarkEnd w:id="0"/>
      <w:r w:rsidRPr="00E95F3A">
        <w:rPr>
          <w:rFonts w:ascii="Roboto" w:eastAsia="Roboto" w:hAnsi="Roboto" w:cs="Roboto"/>
          <w:lang w:val="sv-SE"/>
        </w:rPr>
        <w:t>Anslut Halda M2 Taxameter till Bolt-</w:t>
      </w:r>
      <w:proofErr w:type="spellStart"/>
      <w:r w:rsidRPr="00E95F3A">
        <w:rPr>
          <w:rFonts w:ascii="Roboto" w:eastAsia="Roboto" w:hAnsi="Roboto" w:cs="Roboto"/>
          <w:lang w:val="sv-SE"/>
        </w:rPr>
        <w:t>appen</w:t>
      </w:r>
      <w:proofErr w:type="spellEnd"/>
    </w:p>
    <w:p w14:paraId="3C9441C0" w14:textId="77777777" w:rsidR="00D871C2" w:rsidRPr="00E95F3A" w:rsidRDefault="00000000">
      <w:pPr>
        <w:pStyle w:val="Rubrik2"/>
        <w:shd w:val="clear" w:color="auto" w:fill="FFFFFF"/>
        <w:rPr>
          <w:rFonts w:ascii="Roboto" w:eastAsia="Roboto" w:hAnsi="Roboto" w:cs="Roboto"/>
          <w:b/>
          <w:color w:val="172B4D"/>
          <w:sz w:val="28"/>
          <w:szCs w:val="28"/>
          <w:lang w:val="sv-SE"/>
        </w:rPr>
      </w:pPr>
      <w:bookmarkStart w:id="1" w:name="_hns6u1q0av1m" w:colFirst="0" w:colLast="0"/>
      <w:bookmarkEnd w:id="1"/>
      <w:r w:rsidRPr="00E95F3A">
        <w:rPr>
          <w:rFonts w:ascii="Roboto" w:eastAsia="Roboto" w:hAnsi="Roboto" w:cs="Roboto"/>
          <w:lang w:val="sv-SE"/>
        </w:rPr>
        <w:t>Hämta Halda integrationsnyckel från Förarportalen.</w:t>
      </w:r>
    </w:p>
    <w:p w14:paraId="1EAB2BE2" w14:textId="77777777" w:rsidR="00D871C2" w:rsidRPr="00E95F3A" w:rsidRDefault="00000000">
      <w:pPr>
        <w:shd w:val="clear" w:color="auto" w:fill="FFFFFF"/>
        <w:rPr>
          <w:rFonts w:ascii="Roboto" w:eastAsia="Roboto" w:hAnsi="Roboto" w:cs="Roboto"/>
          <w:color w:val="172B4D"/>
          <w:sz w:val="24"/>
          <w:szCs w:val="24"/>
          <w:lang w:val="sv-SE"/>
        </w:rPr>
      </w:pPr>
      <w:r w:rsidRPr="00E95F3A">
        <w:rPr>
          <w:rFonts w:ascii="Roboto" w:eastAsia="Roboto" w:hAnsi="Roboto" w:cs="Roboto"/>
          <w:color w:val="172B4D"/>
          <w:sz w:val="24"/>
          <w:szCs w:val="24"/>
          <w:lang w:val="sv-SE"/>
        </w:rPr>
        <w:t xml:space="preserve">Först behöver du hitta och kopiera Halda integrationsnyckeln från Förarportalen. Stegen visar hur man öppnar Partnerportalen och hittar integrationsnyckeln från </w:t>
      </w:r>
      <w:proofErr w:type="spellStart"/>
      <w:r w:rsidRPr="00E95F3A">
        <w:rPr>
          <w:rFonts w:ascii="Roboto" w:eastAsia="Roboto" w:hAnsi="Roboto" w:cs="Roboto"/>
          <w:color w:val="172B4D"/>
          <w:sz w:val="24"/>
          <w:szCs w:val="24"/>
          <w:lang w:val="sv-SE"/>
        </w:rPr>
        <w:t>Förarappen</w:t>
      </w:r>
      <w:proofErr w:type="spellEnd"/>
      <w:r w:rsidRPr="00E95F3A">
        <w:rPr>
          <w:rFonts w:ascii="Roboto" w:eastAsia="Roboto" w:hAnsi="Roboto" w:cs="Roboto"/>
          <w:color w:val="172B4D"/>
          <w:sz w:val="24"/>
          <w:szCs w:val="24"/>
          <w:lang w:val="sv-SE"/>
        </w:rPr>
        <w:t>.</w:t>
      </w:r>
    </w:p>
    <w:p w14:paraId="27BF3B5E" w14:textId="77777777" w:rsidR="00D871C2" w:rsidRPr="00E95F3A" w:rsidRDefault="00D871C2">
      <w:pPr>
        <w:shd w:val="clear" w:color="auto" w:fill="FFFFFF"/>
        <w:ind w:left="720"/>
        <w:rPr>
          <w:rFonts w:ascii="Roboto" w:eastAsia="Roboto" w:hAnsi="Roboto" w:cs="Roboto"/>
          <w:color w:val="172B4D"/>
          <w:sz w:val="24"/>
          <w:szCs w:val="24"/>
          <w:lang w:val="sv-SE"/>
        </w:rPr>
      </w:pPr>
    </w:p>
    <w:p w14:paraId="6E555CD0" w14:textId="77777777" w:rsidR="00D871C2" w:rsidRPr="00E95F3A" w:rsidRDefault="00000000">
      <w:pPr>
        <w:numPr>
          <w:ilvl w:val="0"/>
          <w:numId w:val="7"/>
        </w:numPr>
        <w:rPr>
          <w:rFonts w:ascii="Roboto" w:eastAsia="Roboto" w:hAnsi="Roboto" w:cs="Roboto"/>
          <w:color w:val="172B4D"/>
          <w:sz w:val="24"/>
          <w:szCs w:val="24"/>
          <w:lang w:val="sv-SE"/>
        </w:rPr>
      </w:pPr>
      <w:r w:rsidRPr="00E95F3A">
        <w:rPr>
          <w:rFonts w:ascii="Roboto" w:eastAsia="Roboto" w:hAnsi="Roboto" w:cs="Roboto"/>
          <w:color w:val="172B4D"/>
          <w:sz w:val="24"/>
          <w:szCs w:val="24"/>
          <w:lang w:val="sv-SE"/>
        </w:rPr>
        <w:t xml:space="preserve">Öppna </w:t>
      </w:r>
      <w:proofErr w:type="spellStart"/>
      <w:r w:rsidRPr="00E95F3A">
        <w:rPr>
          <w:rFonts w:ascii="Roboto" w:eastAsia="Roboto" w:hAnsi="Roboto" w:cs="Roboto"/>
          <w:color w:val="172B4D"/>
          <w:sz w:val="24"/>
          <w:szCs w:val="24"/>
          <w:lang w:val="sv-SE"/>
        </w:rPr>
        <w:t>förarappen</w:t>
      </w:r>
      <w:proofErr w:type="spellEnd"/>
      <w:r w:rsidRPr="00E95F3A">
        <w:rPr>
          <w:rFonts w:ascii="Roboto" w:eastAsia="Roboto" w:hAnsi="Roboto" w:cs="Roboto"/>
          <w:color w:val="172B4D"/>
          <w:sz w:val="24"/>
          <w:szCs w:val="24"/>
          <w:lang w:val="sv-SE"/>
        </w:rPr>
        <w:t xml:space="preserve">, tryck på </w:t>
      </w:r>
      <w:r w:rsidRPr="00E95F3A">
        <w:rPr>
          <w:rFonts w:ascii="Roboto" w:eastAsia="Roboto" w:hAnsi="Roboto" w:cs="Roboto"/>
          <w:i/>
          <w:color w:val="172B4D"/>
          <w:sz w:val="24"/>
          <w:szCs w:val="24"/>
          <w:lang w:val="sv-SE"/>
        </w:rPr>
        <w:t xml:space="preserve">Menyknappen </w:t>
      </w:r>
      <w:r w:rsidRPr="00E95F3A">
        <w:rPr>
          <w:rFonts w:ascii="Roboto" w:eastAsia="Roboto" w:hAnsi="Roboto" w:cs="Roboto"/>
          <w:color w:val="172B4D"/>
          <w:sz w:val="24"/>
          <w:szCs w:val="24"/>
          <w:lang w:val="sv-SE"/>
        </w:rPr>
        <w:t xml:space="preserve">och sedan </w:t>
      </w:r>
      <w:r w:rsidRPr="00E95F3A">
        <w:rPr>
          <w:rFonts w:ascii="Roboto" w:eastAsia="Roboto" w:hAnsi="Roboto" w:cs="Roboto"/>
          <w:i/>
          <w:color w:val="172B4D"/>
          <w:sz w:val="24"/>
          <w:szCs w:val="24"/>
          <w:lang w:val="sv-SE"/>
        </w:rPr>
        <w:t>Förarportal</w:t>
      </w:r>
      <w:r w:rsidRPr="00E95F3A">
        <w:rPr>
          <w:rFonts w:ascii="Roboto" w:eastAsia="Roboto" w:hAnsi="Roboto" w:cs="Roboto"/>
          <w:color w:val="172B4D"/>
          <w:sz w:val="24"/>
          <w:szCs w:val="24"/>
          <w:lang w:val="sv-SE"/>
        </w:rPr>
        <w:t>. Detta kommer att öppna Profilsidan i Förarportalen.</w:t>
      </w:r>
    </w:p>
    <w:p w14:paraId="5BD68555" w14:textId="77777777" w:rsidR="00D871C2" w:rsidRPr="00E95F3A" w:rsidRDefault="00D871C2">
      <w:pPr>
        <w:rPr>
          <w:rFonts w:ascii="Roboto" w:eastAsia="Roboto" w:hAnsi="Roboto" w:cs="Roboto"/>
          <w:color w:val="172B4D"/>
          <w:sz w:val="24"/>
          <w:szCs w:val="24"/>
          <w:lang w:val="sv-SE"/>
        </w:rPr>
      </w:pPr>
    </w:p>
    <w:p w14:paraId="4FC5EBC3" w14:textId="77777777" w:rsidR="00D871C2" w:rsidRDefault="00000000">
      <w:pPr>
        <w:shd w:val="clear" w:color="auto" w:fill="FFFFFF"/>
        <w:rPr>
          <w:rFonts w:ascii="Roboto" w:eastAsia="Roboto" w:hAnsi="Roboto" w:cs="Roboto"/>
          <w:color w:val="172B4D"/>
          <w:sz w:val="24"/>
          <w:szCs w:val="24"/>
        </w:rPr>
      </w:pPr>
      <w:r>
        <w:rPr>
          <w:rFonts w:ascii="Roboto" w:eastAsia="Roboto" w:hAnsi="Roboto" w:cs="Roboto"/>
          <w:noProof/>
          <w:color w:val="172B4D"/>
          <w:sz w:val="24"/>
          <w:szCs w:val="24"/>
        </w:rPr>
        <w:drawing>
          <wp:inline distT="114300" distB="114300" distL="114300" distR="114300" wp14:anchorId="10BF5D01" wp14:editId="185FB0B4">
            <wp:extent cx="2227955" cy="483393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2227955" cy="4833938"/>
                    </a:xfrm>
                    <a:prstGeom prst="rect">
                      <a:avLst/>
                    </a:prstGeom>
                    <a:ln/>
                  </pic:spPr>
                </pic:pic>
              </a:graphicData>
            </a:graphic>
          </wp:inline>
        </w:drawing>
      </w:r>
      <w:r>
        <w:rPr>
          <w:rFonts w:ascii="Roboto" w:eastAsia="Roboto" w:hAnsi="Roboto" w:cs="Roboto"/>
          <w:noProof/>
          <w:color w:val="172B4D"/>
          <w:sz w:val="24"/>
          <w:szCs w:val="24"/>
        </w:rPr>
        <w:drawing>
          <wp:inline distT="114300" distB="114300" distL="114300" distR="114300" wp14:anchorId="2A0AABDB" wp14:editId="766FA874">
            <wp:extent cx="2243138" cy="485112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2243138" cy="4851123"/>
                    </a:xfrm>
                    <a:prstGeom prst="rect">
                      <a:avLst/>
                    </a:prstGeom>
                    <a:ln/>
                  </pic:spPr>
                </pic:pic>
              </a:graphicData>
            </a:graphic>
          </wp:inline>
        </w:drawing>
      </w:r>
    </w:p>
    <w:p w14:paraId="76F28887" w14:textId="77777777" w:rsidR="00D871C2" w:rsidRDefault="00D871C2">
      <w:pPr>
        <w:shd w:val="clear" w:color="auto" w:fill="FFFFFF"/>
        <w:rPr>
          <w:rFonts w:ascii="Roboto" w:eastAsia="Roboto" w:hAnsi="Roboto" w:cs="Roboto"/>
          <w:color w:val="172B4D"/>
          <w:sz w:val="24"/>
          <w:szCs w:val="24"/>
        </w:rPr>
      </w:pPr>
    </w:p>
    <w:p w14:paraId="516CAA70" w14:textId="77777777" w:rsidR="00D871C2" w:rsidRDefault="00D871C2">
      <w:pPr>
        <w:jc w:val="center"/>
        <w:rPr>
          <w:rFonts w:ascii="Roboto" w:eastAsia="Roboto" w:hAnsi="Roboto" w:cs="Roboto"/>
          <w:color w:val="172B4D"/>
          <w:sz w:val="24"/>
          <w:szCs w:val="24"/>
        </w:rPr>
      </w:pPr>
    </w:p>
    <w:p w14:paraId="50D36D38" w14:textId="77777777" w:rsidR="00D871C2" w:rsidRDefault="00D871C2">
      <w:pPr>
        <w:jc w:val="center"/>
        <w:rPr>
          <w:rFonts w:ascii="Roboto" w:eastAsia="Roboto" w:hAnsi="Roboto" w:cs="Roboto"/>
          <w:color w:val="172B4D"/>
          <w:sz w:val="24"/>
          <w:szCs w:val="24"/>
        </w:rPr>
      </w:pPr>
    </w:p>
    <w:p w14:paraId="5A11D1B6" w14:textId="77777777" w:rsidR="00D871C2" w:rsidRDefault="00D871C2">
      <w:pPr>
        <w:rPr>
          <w:rFonts w:ascii="Roboto" w:eastAsia="Roboto" w:hAnsi="Roboto" w:cs="Roboto"/>
          <w:color w:val="172B4D"/>
          <w:sz w:val="24"/>
          <w:szCs w:val="24"/>
        </w:rPr>
      </w:pPr>
    </w:p>
    <w:p w14:paraId="78A7212F" w14:textId="77777777" w:rsidR="00D871C2" w:rsidRPr="00E95F3A" w:rsidRDefault="00000000">
      <w:pPr>
        <w:numPr>
          <w:ilvl w:val="0"/>
          <w:numId w:val="9"/>
        </w:numPr>
        <w:shd w:val="clear" w:color="auto" w:fill="FFFFFF"/>
        <w:rPr>
          <w:rFonts w:ascii="Roboto" w:eastAsia="Roboto" w:hAnsi="Roboto" w:cs="Roboto"/>
          <w:color w:val="172B4D"/>
          <w:sz w:val="24"/>
          <w:szCs w:val="24"/>
          <w:lang w:val="sv-SE"/>
        </w:rPr>
      </w:pPr>
      <w:r w:rsidRPr="00E95F3A">
        <w:rPr>
          <w:rFonts w:ascii="Roboto" w:eastAsia="Roboto" w:hAnsi="Roboto" w:cs="Roboto"/>
          <w:color w:val="172B4D"/>
          <w:sz w:val="24"/>
          <w:szCs w:val="24"/>
          <w:lang w:val="sv-SE"/>
        </w:rPr>
        <w:lastRenderedPageBreak/>
        <w:t xml:space="preserve">Scrolla ned på profilsidan tills du kommer till avsnittet som heter </w:t>
      </w:r>
      <w:r w:rsidRPr="00E95F3A">
        <w:rPr>
          <w:rFonts w:ascii="Roboto" w:eastAsia="Roboto" w:hAnsi="Roboto" w:cs="Roboto"/>
          <w:sz w:val="24"/>
          <w:szCs w:val="24"/>
          <w:lang w:val="sv-SE"/>
        </w:rPr>
        <w:t>“Anslut till Halda”</w:t>
      </w:r>
      <w:r w:rsidRPr="00E95F3A">
        <w:rPr>
          <w:rFonts w:ascii="Roboto" w:eastAsia="Roboto" w:hAnsi="Roboto" w:cs="Roboto"/>
          <w:color w:val="172B4D"/>
          <w:sz w:val="24"/>
          <w:szCs w:val="24"/>
          <w:lang w:val="sv-SE"/>
        </w:rPr>
        <w:t>. Detta avsnitt kommer att innehålla ett fält med en unik kod som krävs för att koppla beställningar som accepterats av den här föraren till deras taxameter.</w:t>
      </w:r>
    </w:p>
    <w:p w14:paraId="3EB101C2" w14:textId="77777777" w:rsidR="00D871C2" w:rsidRPr="00E95F3A" w:rsidRDefault="00000000">
      <w:pPr>
        <w:numPr>
          <w:ilvl w:val="0"/>
          <w:numId w:val="9"/>
        </w:numPr>
        <w:shd w:val="clear" w:color="auto" w:fill="FFFFFF"/>
        <w:rPr>
          <w:rFonts w:ascii="Roboto" w:eastAsia="Roboto" w:hAnsi="Roboto" w:cs="Roboto"/>
          <w:color w:val="172B4D"/>
          <w:sz w:val="24"/>
          <w:szCs w:val="24"/>
          <w:lang w:val="sv-SE"/>
        </w:rPr>
      </w:pPr>
      <w:r w:rsidRPr="00E95F3A">
        <w:rPr>
          <w:rFonts w:ascii="Roboto" w:eastAsia="Roboto" w:hAnsi="Roboto" w:cs="Roboto"/>
          <w:color w:val="172B4D"/>
          <w:sz w:val="24"/>
          <w:szCs w:val="24"/>
          <w:lang w:val="sv-SE"/>
        </w:rPr>
        <w:t>Kopiera integrationsnyckeln. Tänk på att nyckeln är känslig för stora och små bokstäver.</w:t>
      </w:r>
    </w:p>
    <w:p w14:paraId="279D48B8" w14:textId="77777777" w:rsidR="00D871C2" w:rsidRPr="00E95F3A" w:rsidRDefault="00D871C2">
      <w:pPr>
        <w:shd w:val="clear" w:color="auto" w:fill="FFFFFF"/>
        <w:ind w:left="720"/>
        <w:rPr>
          <w:rFonts w:ascii="Roboto" w:eastAsia="Roboto" w:hAnsi="Roboto" w:cs="Roboto"/>
          <w:color w:val="172B4D"/>
          <w:sz w:val="24"/>
          <w:szCs w:val="24"/>
          <w:lang w:val="sv-SE"/>
        </w:rPr>
      </w:pPr>
    </w:p>
    <w:p w14:paraId="57FB7B22" w14:textId="77777777" w:rsidR="00D871C2" w:rsidRPr="00E95F3A" w:rsidRDefault="00D871C2">
      <w:pPr>
        <w:jc w:val="center"/>
        <w:rPr>
          <w:rFonts w:ascii="Roboto" w:eastAsia="Roboto" w:hAnsi="Roboto" w:cs="Roboto"/>
          <w:color w:val="172B4D"/>
          <w:sz w:val="24"/>
          <w:szCs w:val="24"/>
          <w:lang w:val="sv-SE"/>
        </w:rPr>
      </w:pPr>
    </w:p>
    <w:p w14:paraId="65AF9B58" w14:textId="77777777" w:rsidR="00D871C2" w:rsidRDefault="00000000">
      <w:pPr>
        <w:rPr>
          <w:rFonts w:ascii="Roboto" w:eastAsia="Roboto" w:hAnsi="Roboto" w:cs="Roboto"/>
          <w:color w:val="172B4D"/>
          <w:sz w:val="24"/>
          <w:szCs w:val="24"/>
        </w:rPr>
      </w:pPr>
      <w:r>
        <w:rPr>
          <w:rFonts w:ascii="Roboto" w:eastAsia="Roboto" w:hAnsi="Roboto" w:cs="Roboto"/>
          <w:noProof/>
          <w:color w:val="172B4D"/>
          <w:sz w:val="24"/>
          <w:szCs w:val="24"/>
        </w:rPr>
        <w:drawing>
          <wp:inline distT="114300" distB="114300" distL="114300" distR="114300" wp14:anchorId="349E5750" wp14:editId="39886491">
            <wp:extent cx="2480665" cy="538638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480665" cy="5386388"/>
                    </a:xfrm>
                    <a:prstGeom prst="rect">
                      <a:avLst/>
                    </a:prstGeom>
                    <a:ln/>
                  </pic:spPr>
                </pic:pic>
              </a:graphicData>
            </a:graphic>
          </wp:inline>
        </w:drawing>
      </w:r>
    </w:p>
    <w:p w14:paraId="1CE77090" w14:textId="77777777" w:rsidR="00D871C2" w:rsidRDefault="00D871C2">
      <w:pPr>
        <w:jc w:val="center"/>
        <w:rPr>
          <w:rFonts w:ascii="Roboto" w:eastAsia="Roboto" w:hAnsi="Roboto" w:cs="Roboto"/>
          <w:color w:val="172B4D"/>
          <w:sz w:val="24"/>
          <w:szCs w:val="24"/>
        </w:rPr>
      </w:pPr>
    </w:p>
    <w:p w14:paraId="75D605DF" w14:textId="77777777" w:rsidR="00D871C2" w:rsidRDefault="00D871C2">
      <w:pPr>
        <w:ind w:left="1440"/>
        <w:rPr>
          <w:rFonts w:ascii="Roboto" w:eastAsia="Roboto" w:hAnsi="Roboto" w:cs="Roboto"/>
          <w:color w:val="172B4D"/>
          <w:sz w:val="24"/>
          <w:szCs w:val="24"/>
        </w:rPr>
      </w:pPr>
    </w:p>
    <w:p w14:paraId="2EAC39BE" w14:textId="77777777" w:rsidR="00D871C2" w:rsidRDefault="00D871C2">
      <w:pPr>
        <w:rPr>
          <w:rFonts w:ascii="Roboto" w:eastAsia="Roboto" w:hAnsi="Roboto" w:cs="Roboto"/>
          <w:color w:val="172B4D"/>
          <w:sz w:val="24"/>
          <w:szCs w:val="24"/>
        </w:rPr>
      </w:pPr>
    </w:p>
    <w:p w14:paraId="20300012" w14:textId="77777777" w:rsidR="00D871C2" w:rsidRDefault="00D871C2">
      <w:pPr>
        <w:rPr>
          <w:rFonts w:ascii="Roboto" w:eastAsia="Roboto" w:hAnsi="Roboto" w:cs="Roboto"/>
          <w:color w:val="172B4D"/>
          <w:sz w:val="24"/>
          <w:szCs w:val="24"/>
        </w:rPr>
      </w:pPr>
    </w:p>
    <w:p w14:paraId="6C7F8868" w14:textId="77777777" w:rsidR="00D871C2" w:rsidRDefault="00D871C2">
      <w:pPr>
        <w:jc w:val="center"/>
        <w:rPr>
          <w:rFonts w:ascii="Roboto" w:eastAsia="Roboto" w:hAnsi="Roboto" w:cs="Roboto"/>
          <w:color w:val="172B4D"/>
          <w:sz w:val="24"/>
          <w:szCs w:val="24"/>
        </w:rPr>
      </w:pPr>
    </w:p>
    <w:p w14:paraId="73A0DDC3" w14:textId="77777777" w:rsidR="00D871C2" w:rsidRDefault="00D871C2">
      <w:pPr>
        <w:shd w:val="clear" w:color="auto" w:fill="FFFFFF"/>
        <w:rPr>
          <w:rFonts w:ascii="Roboto" w:eastAsia="Roboto" w:hAnsi="Roboto" w:cs="Roboto"/>
          <w:color w:val="172B4D"/>
          <w:sz w:val="24"/>
          <w:szCs w:val="24"/>
        </w:rPr>
      </w:pPr>
    </w:p>
    <w:p w14:paraId="7D6875E6" w14:textId="77777777" w:rsidR="00D871C2" w:rsidRPr="00E95F3A" w:rsidRDefault="00000000">
      <w:pPr>
        <w:pStyle w:val="Rubrik2"/>
        <w:shd w:val="clear" w:color="auto" w:fill="FFFFFF"/>
        <w:rPr>
          <w:rFonts w:ascii="Roboto" w:eastAsia="Roboto" w:hAnsi="Roboto" w:cs="Roboto"/>
          <w:lang w:val="sv-SE"/>
        </w:rPr>
      </w:pPr>
      <w:bookmarkStart w:id="2" w:name="_eqiouk3gd9wo" w:colFirst="0" w:colLast="0"/>
      <w:bookmarkEnd w:id="2"/>
      <w:r w:rsidRPr="00E95F3A">
        <w:rPr>
          <w:rFonts w:ascii="Roboto" w:eastAsia="Roboto" w:hAnsi="Roboto" w:cs="Roboto"/>
          <w:lang w:val="sv-SE"/>
        </w:rPr>
        <w:lastRenderedPageBreak/>
        <w:t xml:space="preserve">Lägg till förare till </w:t>
      </w:r>
      <w:proofErr w:type="spellStart"/>
      <w:r w:rsidRPr="00E95F3A">
        <w:rPr>
          <w:rFonts w:ascii="Roboto" w:eastAsia="Roboto" w:hAnsi="Roboto" w:cs="Roboto"/>
          <w:lang w:val="sv-SE"/>
        </w:rPr>
        <w:t>Haldas</w:t>
      </w:r>
      <w:proofErr w:type="spellEnd"/>
      <w:r w:rsidRPr="00E95F3A">
        <w:rPr>
          <w:rFonts w:ascii="Roboto" w:eastAsia="Roboto" w:hAnsi="Roboto" w:cs="Roboto"/>
          <w:lang w:val="sv-SE"/>
        </w:rPr>
        <w:t xml:space="preserve"> portal “</w:t>
      </w:r>
      <w:proofErr w:type="spellStart"/>
      <w:r w:rsidRPr="00E95F3A">
        <w:rPr>
          <w:rFonts w:ascii="Roboto" w:eastAsia="Roboto" w:hAnsi="Roboto" w:cs="Roboto"/>
          <w:lang w:val="sv-SE"/>
        </w:rPr>
        <w:t>Åkarnet</w:t>
      </w:r>
      <w:proofErr w:type="spellEnd"/>
      <w:r w:rsidRPr="00E95F3A">
        <w:rPr>
          <w:rFonts w:ascii="Roboto" w:eastAsia="Roboto" w:hAnsi="Roboto" w:cs="Roboto"/>
          <w:lang w:val="sv-SE"/>
        </w:rPr>
        <w:t>”</w:t>
      </w:r>
    </w:p>
    <w:p w14:paraId="2B8006B2" w14:textId="77777777" w:rsidR="00D871C2" w:rsidRPr="00E95F3A" w:rsidRDefault="00D871C2">
      <w:pPr>
        <w:shd w:val="clear" w:color="auto" w:fill="FFFFFF"/>
        <w:rPr>
          <w:rFonts w:ascii="Roboto" w:eastAsia="Roboto" w:hAnsi="Roboto" w:cs="Roboto"/>
          <w:color w:val="172B4D"/>
          <w:sz w:val="24"/>
          <w:szCs w:val="24"/>
          <w:lang w:val="sv-SE"/>
        </w:rPr>
      </w:pPr>
    </w:p>
    <w:p w14:paraId="698DA42B" w14:textId="77777777" w:rsidR="00D871C2" w:rsidRPr="00E95F3A" w:rsidRDefault="00000000">
      <w:pPr>
        <w:shd w:val="clear" w:color="auto" w:fill="FFFFFF"/>
        <w:rPr>
          <w:rFonts w:ascii="Roboto" w:eastAsia="Roboto" w:hAnsi="Roboto" w:cs="Roboto"/>
          <w:color w:val="172B4D"/>
          <w:sz w:val="24"/>
          <w:szCs w:val="24"/>
          <w:lang w:val="sv-SE"/>
        </w:rPr>
      </w:pPr>
      <w:r w:rsidRPr="00E95F3A">
        <w:rPr>
          <w:rFonts w:ascii="Roboto" w:eastAsia="Roboto" w:hAnsi="Roboto" w:cs="Roboto"/>
          <w:color w:val="172B4D"/>
          <w:sz w:val="24"/>
          <w:szCs w:val="24"/>
          <w:lang w:val="sv-SE"/>
        </w:rPr>
        <w:t xml:space="preserve">Föraren eller åkeriägaren bör lägga till integrationsnyckeln i </w:t>
      </w:r>
      <w:proofErr w:type="spellStart"/>
      <w:r w:rsidRPr="00E95F3A">
        <w:rPr>
          <w:rFonts w:ascii="Roboto" w:eastAsia="Roboto" w:hAnsi="Roboto" w:cs="Roboto"/>
          <w:color w:val="172B4D"/>
          <w:sz w:val="24"/>
          <w:szCs w:val="24"/>
          <w:lang w:val="sv-SE"/>
        </w:rPr>
        <w:t>Haldas</w:t>
      </w:r>
      <w:proofErr w:type="spellEnd"/>
      <w:r w:rsidRPr="00E95F3A">
        <w:rPr>
          <w:rFonts w:ascii="Roboto" w:eastAsia="Roboto" w:hAnsi="Roboto" w:cs="Roboto"/>
          <w:color w:val="172B4D"/>
          <w:sz w:val="24"/>
          <w:szCs w:val="24"/>
          <w:lang w:val="sv-SE"/>
        </w:rPr>
        <w:t xml:space="preserve"> självbetjäningsportal som "</w:t>
      </w:r>
      <w:r w:rsidRPr="00E95F3A">
        <w:rPr>
          <w:rFonts w:ascii="Roboto" w:eastAsia="Roboto" w:hAnsi="Roboto" w:cs="Roboto"/>
          <w:sz w:val="24"/>
          <w:szCs w:val="24"/>
          <w:lang w:val="sv-SE"/>
        </w:rPr>
        <w:t>Bolt förarkod</w:t>
      </w:r>
      <w:r w:rsidRPr="00E95F3A">
        <w:rPr>
          <w:rFonts w:ascii="Roboto" w:eastAsia="Roboto" w:hAnsi="Roboto" w:cs="Roboto"/>
          <w:color w:val="172B4D"/>
          <w:sz w:val="24"/>
          <w:szCs w:val="24"/>
          <w:lang w:val="sv-SE"/>
        </w:rPr>
        <w:t xml:space="preserve">". </w:t>
      </w:r>
      <w:r w:rsidRPr="00E95F3A">
        <w:rPr>
          <w:rFonts w:ascii="Roboto" w:eastAsia="Roboto" w:hAnsi="Roboto" w:cs="Roboto"/>
          <w:b/>
          <w:color w:val="172B4D"/>
          <w:sz w:val="24"/>
          <w:szCs w:val="24"/>
          <w:lang w:val="sv-SE"/>
        </w:rPr>
        <w:t>Observera att “</w:t>
      </w:r>
      <w:r w:rsidRPr="00E95F3A">
        <w:rPr>
          <w:rFonts w:ascii="Roboto" w:eastAsia="Roboto" w:hAnsi="Roboto" w:cs="Roboto"/>
          <w:b/>
          <w:sz w:val="24"/>
          <w:szCs w:val="24"/>
          <w:lang w:val="sv-SE"/>
        </w:rPr>
        <w:t>Bolt förarkod</w:t>
      </w:r>
      <w:r w:rsidRPr="00E95F3A">
        <w:rPr>
          <w:rFonts w:ascii="Roboto" w:eastAsia="Roboto" w:hAnsi="Roboto" w:cs="Roboto"/>
          <w:b/>
          <w:color w:val="172B4D"/>
          <w:sz w:val="24"/>
          <w:szCs w:val="24"/>
          <w:lang w:val="sv-SE"/>
        </w:rPr>
        <w:t xml:space="preserve">” i detta fall inte är Bolts förar-ID, utan </w:t>
      </w:r>
      <w:proofErr w:type="spellStart"/>
      <w:r w:rsidRPr="00E95F3A">
        <w:rPr>
          <w:rFonts w:ascii="Roboto" w:eastAsia="Roboto" w:hAnsi="Roboto" w:cs="Roboto"/>
          <w:b/>
          <w:color w:val="172B4D"/>
          <w:sz w:val="24"/>
          <w:szCs w:val="24"/>
          <w:lang w:val="sv-SE"/>
        </w:rPr>
        <w:t>Haldas</w:t>
      </w:r>
      <w:proofErr w:type="spellEnd"/>
      <w:r w:rsidRPr="00E95F3A">
        <w:rPr>
          <w:rFonts w:ascii="Roboto" w:eastAsia="Roboto" w:hAnsi="Roboto" w:cs="Roboto"/>
          <w:b/>
          <w:color w:val="172B4D"/>
          <w:sz w:val="24"/>
          <w:szCs w:val="24"/>
          <w:lang w:val="sv-SE"/>
        </w:rPr>
        <w:t xml:space="preserve"> integrationsnyckel som kopierades i Förarportalen!</w:t>
      </w:r>
      <w:r w:rsidRPr="00E95F3A">
        <w:rPr>
          <w:rFonts w:ascii="Roboto" w:eastAsia="Roboto" w:hAnsi="Roboto" w:cs="Roboto"/>
          <w:color w:val="172B4D"/>
          <w:sz w:val="24"/>
          <w:szCs w:val="24"/>
          <w:lang w:val="sv-SE"/>
        </w:rPr>
        <w:br/>
      </w:r>
    </w:p>
    <w:p w14:paraId="79DFE6BA" w14:textId="77777777" w:rsidR="00D871C2" w:rsidRPr="00E95F3A" w:rsidRDefault="00000000">
      <w:pPr>
        <w:numPr>
          <w:ilvl w:val="0"/>
          <w:numId w:val="1"/>
        </w:numPr>
        <w:rPr>
          <w:rFonts w:ascii="Roboto" w:eastAsia="Roboto" w:hAnsi="Roboto" w:cs="Roboto"/>
          <w:sz w:val="24"/>
          <w:szCs w:val="24"/>
          <w:lang w:val="sv-SE"/>
        </w:rPr>
      </w:pPr>
      <w:r w:rsidRPr="00E95F3A">
        <w:rPr>
          <w:rFonts w:ascii="Roboto" w:eastAsia="Roboto" w:hAnsi="Roboto" w:cs="Roboto"/>
          <w:color w:val="172B4D"/>
          <w:sz w:val="24"/>
          <w:szCs w:val="24"/>
          <w:lang w:val="sv-SE"/>
        </w:rPr>
        <w:t>På förarsidan tryck på  “</w:t>
      </w:r>
      <w:r w:rsidRPr="00E95F3A">
        <w:rPr>
          <w:rFonts w:ascii="Roboto" w:eastAsia="Roboto" w:hAnsi="Roboto" w:cs="Roboto"/>
          <w:i/>
          <w:color w:val="172B4D"/>
          <w:sz w:val="24"/>
          <w:szCs w:val="24"/>
          <w:lang w:val="sv-SE"/>
        </w:rPr>
        <w:t>Lägg till en förare”.</w:t>
      </w:r>
    </w:p>
    <w:p w14:paraId="1DA356FF" w14:textId="77777777" w:rsidR="00D871C2" w:rsidRPr="00E95F3A" w:rsidRDefault="00000000">
      <w:pPr>
        <w:numPr>
          <w:ilvl w:val="0"/>
          <w:numId w:val="1"/>
        </w:numPr>
        <w:rPr>
          <w:rFonts w:ascii="Roboto" w:eastAsia="Roboto" w:hAnsi="Roboto" w:cs="Roboto"/>
          <w:sz w:val="24"/>
          <w:szCs w:val="24"/>
          <w:lang w:val="sv-SE"/>
        </w:rPr>
      </w:pPr>
      <w:r w:rsidRPr="00E95F3A">
        <w:rPr>
          <w:rFonts w:ascii="Roboto" w:eastAsia="Roboto" w:hAnsi="Roboto" w:cs="Roboto"/>
          <w:color w:val="172B4D"/>
          <w:sz w:val="24"/>
          <w:szCs w:val="24"/>
          <w:lang w:val="sv-SE"/>
        </w:rPr>
        <w:t xml:space="preserve">Fyll i förardetaljer. Förnamn, efternamn och </w:t>
      </w:r>
      <w:r w:rsidRPr="00E95F3A">
        <w:rPr>
          <w:rFonts w:ascii="Roboto" w:eastAsia="Roboto" w:hAnsi="Roboto" w:cs="Roboto"/>
          <w:sz w:val="24"/>
          <w:szCs w:val="24"/>
          <w:lang w:val="sv-SE"/>
        </w:rPr>
        <w:t xml:space="preserve">integrationsnyckel/Bolt förarkod </w:t>
      </w:r>
      <w:r w:rsidRPr="00E95F3A">
        <w:rPr>
          <w:rFonts w:ascii="Roboto" w:eastAsia="Roboto" w:hAnsi="Roboto" w:cs="Roboto"/>
          <w:b/>
          <w:color w:val="172B4D"/>
          <w:sz w:val="24"/>
          <w:szCs w:val="24"/>
          <w:lang w:val="sv-SE"/>
        </w:rPr>
        <w:t xml:space="preserve">måste matcha exakt </w:t>
      </w:r>
      <w:r w:rsidRPr="00E95F3A">
        <w:rPr>
          <w:rFonts w:ascii="Roboto" w:eastAsia="Roboto" w:hAnsi="Roboto" w:cs="Roboto"/>
          <w:color w:val="172B4D"/>
          <w:sz w:val="24"/>
          <w:szCs w:val="24"/>
          <w:lang w:val="sv-SE"/>
        </w:rPr>
        <w:t>med uppgifterna i Förarportalen. Integrationen kommer inte att aktiveras om namnet eller nyckeln inte matchar mellan Halda och Bolt.</w:t>
      </w:r>
    </w:p>
    <w:p w14:paraId="1E4D3DFE" w14:textId="77777777" w:rsidR="00D871C2" w:rsidRPr="00E95F3A" w:rsidRDefault="00000000">
      <w:pPr>
        <w:numPr>
          <w:ilvl w:val="0"/>
          <w:numId w:val="1"/>
        </w:numPr>
        <w:rPr>
          <w:rFonts w:ascii="Roboto" w:eastAsia="Roboto" w:hAnsi="Roboto" w:cs="Roboto"/>
          <w:sz w:val="24"/>
          <w:szCs w:val="24"/>
          <w:lang w:val="sv-SE"/>
        </w:rPr>
      </w:pPr>
      <w:r w:rsidRPr="00E95F3A">
        <w:rPr>
          <w:rFonts w:ascii="Roboto" w:eastAsia="Roboto" w:hAnsi="Roboto" w:cs="Roboto"/>
          <w:sz w:val="24"/>
          <w:szCs w:val="24"/>
          <w:lang w:val="sv-SE"/>
        </w:rPr>
        <w:t>“Förarnummer” är numret som står på taxiförarlegitimationen och skall användas vid inloggning i taxametern.</w:t>
      </w:r>
    </w:p>
    <w:p w14:paraId="14500C72" w14:textId="77777777" w:rsidR="00D871C2" w:rsidRPr="00E95F3A" w:rsidRDefault="00000000">
      <w:pPr>
        <w:numPr>
          <w:ilvl w:val="0"/>
          <w:numId w:val="1"/>
        </w:numPr>
        <w:shd w:val="clear" w:color="auto" w:fill="FFFFFF"/>
        <w:rPr>
          <w:rFonts w:ascii="Roboto" w:eastAsia="Roboto" w:hAnsi="Roboto" w:cs="Roboto"/>
          <w:color w:val="172B4D"/>
          <w:sz w:val="24"/>
          <w:szCs w:val="24"/>
          <w:lang w:val="sv-SE"/>
        </w:rPr>
      </w:pPr>
      <w:r w:rsidRPr="00E95F3A">
        <w:rPr>
          <w:rFonts w:ascii="Roboto" w:eastAsia="Roboto" w:hAnsi="Roboto" w:cs="Roboto"/>
          <w:color w:val="172B4D"/>
          <w:sz w:val="24"/>
          <w:szCs w:val="24"/>
          <w:lang w:val="sv-SE"/>
        </w:rPr>
        <w:t>Integrationen aktiveras omedelbart efter att integrationskoden har registrerats hos Halda.</w:t>
      </w:r>
      <w:r w:rsidRPr="00E95F3A">
        <w:rPr>
          <w:rFonts w:ascii="Roboto" w:eastAsia="Roboto" w:hAnsi="Roboto" w:cs="Roboto"/>
          <w:color w:val="172B4D"/>
          <w:sz w:val="24"/>
          <w:szCs w:val="24"/>
          <w:lang w:val="sv-SE"/>
        </w:rPr>
        <w:br/>
      </w:r>
    </w:p>
    <w:p w14:paraId="5DFA3CB7" w14:textId="77777777" w:rsidR="00D871C2" w:rsidRDefault="00000000">
      <w:pPr>
        <w:rPr>
          <w:rFonts w:ascii="Calibri" w:eastAsia="Calibri" w:hAnsi="Calibri" w:cs="Calibri"/>
          <w:sz w:val="38"/>
          <w:szCs w:val="38"/>
        </w:rPr>
      </w:pPr>
      <w:r>
        <w:rPr>
          <w:rFonts w:ascii="Roboto" w:eastAsia="Roboto" w:hAnsi="Roboto" w:cs="Roboto"/>
          <w:noProof/>
          <w:color w:val="172B4D"/>
          <w:sz w:val="24"/>
          <w:szCs w:val="24"/>
        </w:rPr>
        <w:drawing>
          <wp:inline distT="114300" distB="114300" distL="114300" distR="114300" wp14:anchorId="4086D39C" wp14:editId="0F70E5B6">
            <wp:extent cx="5943600" cy="36195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943600" cy="3619500"/>
                    </a:xfrm>
                    <a:prstGeom prst="rect">
                      <a:avLst/>
                    </a:prstGeom>
                    <a:ln/>
                  </pic:spPr>
                </pic:pic>
              </a:graphicData>
            </a:graphic>
          </wp:inline>
        </w:drawing>
      </w:r>
    </w:p>
    <w:p w14:paraId="63F8275F" w14:textId="77777777" w:rsidR="00D871C2" w:rsidRDefault="00D871C2">
      <w:pPr>
        <w:rPr>
          <w:rFonts w:ascii="Calibri" w:eastAsia="Calibri" w:hAnsi="Calibri" w:cs="Calibri"/>
          <w:b/>
          <w:sz w:val="38"/>
          <w:szCs w:val="38"/>
        </w:rPr>
      </w:pPr>
    </w:p>
    <w:p w14:paraId="613E9AE0" w14:textId="5986F7CD" w:rsidR="00E95F3A" w:rsidRDefault="00E95F3A">
      <w:pPr>
        <w:rPr>
          <w:rFonts w:ascii="Calibri" w:eastAsia="Calibri" w:hAnsi="Calibri" w:cs="Calibri"/>
          <w:b/>
          <w:sz w:val="38"/>
          <w:szCs w:val="38"/>
        </w:rPr>
      </w:pPr>
    </w:p>
    <w:p w14:paraId="589CD4B1" w14:textId="77777777" w:rsidR="00E95F3A" w:rsidRDefault="00E95F3A">
      <w:pPr>
        <w:rPr>
          <w:rFonts w:ascii="Roboto" w:eastAsia="Roboto" w:hAnsi="Roboto" w:cs="Roboto"/>
          <w:color w:val="172B4D"/>
          <w:sz w:val="24"/>
          <w:szCs w:val="24"/>
          <w:lang w:val="sv-SE"/>
        </w:rPr>
      </w:pPr>
    </w:p>
    <w:p w14:paraId="1E057635" w14:textId="7CAC8F0B" w:rsidR="00E95F3A" w:rsidRDefault="00642878">
      <w:r w:rsidRPr="00642878">
        <w:rPr>
          <w:lang w:val="sv-SE"/>
        </w:rPr>
        <w:lastRenderedPageBreak/>
        <w:t xml:space="preserve">"Om du inte kan välja ditt organisationsnummer i portalen så behöver du först göra en sökning efter körpass enligt bilden. Om du inte hittar något körpass kan du göra en fastpriskörning på 0 kr och sedan logga ut från körpasset i taxametern. </w:t>
      </w:r>
      <w:proofErr w:type="spellStart"/>
      <w:r>
        <w:t>Sök</w:t>
      </w:r>
      <w:proofErr w:type="spellEnd"/>
      <w:r>
        <w:t xml:space="preserve"> sedan </w:t>
      </w:r>
      <w:proofErr w:type="spellStart"/>
      <w:r>
        <w:t>efter</w:t>
      </w:r>
      <w:proofErr w:type="spellEnd"/>
      <w:r>
        <w:t xml:space="preserve"> </w:t>
      </w:r>
      <w:proofErr w:type="spellStart"/>
      <w:r>
        <w:t>körpass</w:t>
      </w:r>
      <w:proofErr w:type="spellEnd"/>
      <w:r>
        <w:t xml:space="preserve"> i </w:t>
      </w:r>
      <w:proofErr w:type="spellStart"/>
      <w:r>
        <w:t>Åkernet</w:t>
      </w:r>
      <w:proofErr w:type="spellEnd"/>
      <w:r>
        <w:t xml:space="preserve"> </w:t>
      </w:r>
      <w:proofErr w:type="spellStart"/>
      <w:r>
        <w:t>på</w:t>
      </w:r>
      <w:proofErr w:type="spellEnd"/>
      <w:r>
        <w:t xml:space="preserve"> </w:t>
      </w:r>
      <w:proofErr w:type="spellStart"/>
      <w:r>
        <w:t>nytt</w:t>
      </w:r>
      <w:proofErr w:type="spellEnd"/>
      <w:r>
        <w:t>."</w:t>
      </w:r>
    </w:p>
    <w:p w14:paraId="1F99F3EF" w14:textId="77777777" w:rsidR="00642878" w:rsidRDefault="00642878">
      <w:pPr>
        <w:rPr>
          <w:rFonts w:ascii="Calibri" w:eastAsia="Calibri" w:hAnsi="Calibri" w:cs="Calibri"/>
          <w:bCs/>
          <w:i/>
          <w:iCs/>
          <w:sz w:val="38"/>
          <w:szCs w:val="38"/>
          <w:lang w:val="sv-SE"/>
        </w:rPr>
      </w:pPr>
    </w:p>
    <w:p w14:paraId="6630B2FD" w14:textId="75A0B642" w:rsidR="00E95F3A" w:rsidRDefault="00E95F3A" w:rsidP="00E95F3A">
      <w:pPr>
        <w:pStyle w:val="Normalwebb"/>
      </w:pPr>
      <w:r>
        <w:rPr>
          <w:noProof/>
        </w:rPr>
        <w:drawing>
          <wp:inline distT="0" distB="0" distL="0" distR="0" wp14:anchorId="2C3AC8A9" wp14:editId="702FD723">
            <wp:extent cx="5943600" cy="6162040"/>
            <wp:effectExtent l="0" t="0" r="0" b="0"/>
            <wp:docPr id="65738873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162040"/>
                    </a:xfrm>
                    <a:prstGeom prst="rect">
                      <a:avLst/>
                    </a:prstGeom>
                    <a:noFill/>
                    <a:ln>
                      <a:noFill/>
                    </a:ln>
                  </pic:spPr>
                </pic:pic>
              </a:graphicData>
            </a:graphic>
          </wp:inline>
        </w:drawing>
      </w:r>
    </w:p>
    <w:p w14:paraId="7C3E029B" w14:textId="24A7883F" w:rsidR="00E95F3A" w:rsidRDefault="00E95F3A" w:rsidP="00E95F3A">
      <w:pPr>
        <w:pStyle w:val="Normalwebb"/>
      </w:pPr>
    </w:p>
    <w:p w14:paraId="420B611F" w14:textId="77777777" w:rsidR="00D871C2" w:rsidRPr="00E95F3A" w:rsidRDefault="00000000">
      <w:pPr>
        <w:pStyle w:val="Rubrik1"/>
        <w:rPr>
          <w:rFonts w:ascii="Roboto" w:eastAsia="Roboto" w:hAnsi="Roboto" w:cs="Roboto"/>
          <w:lang w:val="sv-SE"/>
        </w:rPr>
      </w:pPr>
      <w:bookmarkStart w:id="3" w:name="_5ro69l8mzcvy" w:colFirst="0" w:colLast="0"/>
      <w:bookmarkEnd w:id="3"/>
      <w:r w:rsidRPr="00E95F3A">
        <w:rPr>
          <w:rFonts w:ascii="Roboto" w:eastAsia="Roboto" w:hAnsi="Roboto" w:cs="Roboto"/>
          <w:lang w:val="sv-SE"/>
        </w:rPr>
        <w:lastRenderedPageBreak/>
        <w:t>Bolt-körningar med ansluten M2-taxameter</w:t>
      </w:r>
    </w:p>
    <w:p w14:paraId="4999B488" w14:textId="77777777" w:rsidR="00D871C2" w:rsidRPr="00E95F3A" w:rsidRDefault="00000000">
      <w:pPr>
        <w:rPr>
          <w:rFonts w:ascii="Roboto" w:eastAsia="Roboto" w:hAnsi="Roboto" w:cs="Roboto"/>
          <w:b/>
          <w:sz w:val="32"/>
          <w:szCs w:val="32"/>
          <w:lang w:val="sv-SE"/>
        </w:rPr>
      </w:pPr>
      <w:r w:rsidRPr="00E95F3A">
        <w:rPr>
          <w:rFonts w:ascii="Roboto" w:eastAsia="Roboto" w:hAnsi="Roboto" w:cs="Roboto"/>
          <w:b/>
          <w:sz w:val="32"/>
          <w:szCs w:val="32"/>
          <w:lang w:val="sv-SE"/>
        </w:rPr>
        <w:t>Instruktioner för användning:</w:t>
      </w:r>
    </w:p>
    <w:p w14:paraId="28AFB02E" w14:textId="77777777" w:rsidR="00D871C2" w:rsidRPr="00E95F3A" w:rsidRDefault="00000000">
      <w:pPr>
        <w:rPr>
          <w:rFonts w:ascii="Roboto" w:eastAsia="Roboto" w:hAnsi="Roboto" w:cs="Roboto"/>
          <w:sz w:val="28"/>
          <w:szCs w:val="28"/>
          <w:lang w:val="sv-SE"/>
        </w:rPr>
      </w:pPr>
      <w:r w:rsidRPr="00E95F3A">
        <w:rPr>
          <w:rFonts w:ascii="Roboto" w:eastAsia="Roboto" w:hAnsi="Roboto" w:cs="Roboto"/>
          <w:sz w:val="28"/>
          <w:szCs w:val="28"/>
          <w:lang w:val="sv-SE"/>
        </w:rPr>
        <w:t>Logga in i taxametern med förarkoden som står på taxiförarlegitimationen.</w:t>
      </w:r>
    </w:p>
    <w:p w14:paraId="7706A854" w14:textId="77777777" w:rsidR="00D871C2" w:rsidRPr="00E95F3A" w:rsidRDefault="00D871C2">
      <w:pPr>
        <w:rPr>
          <w:rFonts w:ascii="Calibri" w:eastAsia="Calibri" w:hAnsi="Calibri" w:cs="Calibri"/>
          <w:sz w:val="32"/>
          <w:szCs w:val="32"/>
          <w:lang w:val="sv-SE"/>
        </w:rPr>
      </w:pPr>
    </w:p>
    <w:p w14:paraId="557493A1" w14:textId="77777777" w:rsidR="00D871C2" w:rsidRDefault="00000000">
      <w:pPr>
        <w:rPr>
          <w:rFonts w:ascii="Roboto" w:eastAsia="Roboto" w:hAnsi="Roboto" w:cs="Roboto"/>
          <w:sz w:val="24"/>
          <w:szCs w:val="24"/>
        </w:rPr>
      </w:pPr>
      <w:r>
        <w:rPr>
          <w:rFonts w:ascii="Roboto" w:eastAsia="Roboto" w:hAnsi="Roboto" w:cs="Roboto"/>
          <w:sz w:val="24"/>
          <w:szCs w:val="24"/>
        </w:rPr>
        <w:t xml:space="preserve">M2 </w:t>
      </w:r>
      <w:proofErr w:type="spellStart"/>
      <w:r>
        <w:rPr>
          <w:rFonts w:ascii="Roboto" w:eastAsia="Roboto" w:hAnsi="Roboto" w:cs="Roboto"/>
          <w:sz w:val="24"/>
          <w:szCs w:val="24"/>
        </w:rPr>
        <w:t>är</w:t>
      </w:r>
      <w:proofErr w:type="spellEnd"/>
      <w:r>
        <w:rPr>
          <w:rFonts w:ascii="Roboto" w:eastAsia="Roboto" w:hAnsi="Roboto" w:cs="Roboto"/>
          <w:sz w:val="24"/>
          <w:szCs w:val="24"/>
        </w:rPr>
        <w:t xml:space="preserve"> i “Ledig” status</w:t>
      </w:r>
    </w:p>
    <w:p w14:paraId="74505DBA" w14:textId="77777777" w:rsidR="00D871C2" w:rsidRDefault="00000000">
      <w:pPr>
        <w:ind w:left="720"/>
        <w:rPr>
          <w:rFonts w:ascii="Roboto" w:eastAsia="Roboto" w:hAnsi="Roboto" w:cs="Roboto"/>
          <w:b/>
          <w:sz w:val="24"/>
          <w:szCs w:val="24"/>
        </w:rPr>
      </w:pPr>
      <w:r>
        <w:rPr>
          <w:noProof/>
        </w:rPr>
        <w:drawing>
          <wp:anchor distT="0" distB="0" distL="0" distR="0" simplePos="0" relativeHeight="251658240" behindDoc="0" locked="0" layoutInCell="1" hidden="0" allowOverlap="1" wp14:anchorId="79292904" wp14:editId="3B177D9B">
            <wp:simplePos x="0" y="0"/>
            <wp:positionH relativeFrom="column">
              <wp:posOffset>0</wp:posOffset>
            </wp:positionH>
            <wp:positionV relativeFrom="paragraph">
              <wp:posOffset>85725</wp:posOffset>
            </wp:positionV>
            <wp:extent cx="2862454" cy="1627631"/>
            <wp:effectExtent l="0" t="0" r="0" b="0"/>
            <wp:wrapTopAndBottom distT="0" distB="0"/>
            <wp:docPr id="5" name="image4.png" descr="Graphical user interface, applica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application  Description automatically generated"/>
                    <pic:cNvPicPr preferRelativeResize="0"/>
                  </pic:nvPicPr>
                  <pic:blipFill>
                    <a:blip r:embed="rId10"/>
                    <a:srcRect/>
                    <a:stretch>
                      <a:fillRect/>
                    </a:stretch>
                  </pic:blipFill>
                  <pic:spPr>
                    <a:xfrm>
                      <a:off x="0" y="0"/>
                      <a:ext cx="2862454" cy="1627631"/>
                    </a:xfrm>
                    <a:prstGeom prst="rect">
                      <a:avLst/>
                    </a:prstGeom>
                    <a:ln/>
                  </pic:spPr>
                </pic:pic>
              </a:graphicData>
            </a:graphic>
          </wp:anchor>
        </w:drawing>
      </w:r>
    </w:p>
    <w:p w14:paraId="4A28AB65" w14:textId="77777777" w:rsidR="00D871C2" w:rsidRPr="00E95F3A" w:rsidRDefault="00000000">
      <w:pPr>
        <w:numPr>
          <w:ilvl w:val="0"/>
          <w:numId w:val="4"/>
        </w:numPr>
        <w:rPr>
          <w:rFonts w:ascii="Roboto" w:eastAsia="Roboto" w:hAnsi="Roboto" w:cs="Roboto"/>
          <w:b/>
          <w:sz w:val="24"/>
          <w:szCs w:val="24"/>
          <w:lang w:val="sv-SE"/>
        </w:rPr>
      </w:pPr>
      <w:r w:rsidRPr="00E95F3A">
        <w:rPr>
          <w:rFonts w:ascii="Roboto" w:eastAsia="Roboto" w:hAnsi="Roboto" w:cs="Roboto"/>
          <w:b/>
          <w:sz w:val="24"/>
          <w:szCs w:val="24"/>
          <w:lang w:val="sv-SE"/>
        </w:rPr>
        <w:t>Bolt-föraren får en körning och föraren accepterar den.</w:t>
      </w:r>
    </w:p>
    <w:p w14:paraId="1544213A" w14:textId="77777777" w:rsidR="00D871C2" w:rsidRPr="00E95F3A" w:rsidRDefault="00000000">
      <w:pPr>
        <w:numPr>
          <w:ilvl w:val="0"/>
          <w:numId w:val="4"/>
        </w:numPr>
        <w:rPr>
          <w:rFonts w:ascii="Roboto" w:eastAsia="Roboto" w:hAnsi="Roboto" w:cs="Roboto"/>
          <w:b/>
          <w:sz w:val="24"/>
          <w:szCs w:val="24"/>
          <w:lang w:val="sv-SE"/>
        </w:rPr>
      </w:pPr>
      <w:r w:rsidRPr="00E95F3A">
        <w:rPr>
          <w:rFonts w:ascii="Roboto" w:eastAsia="Roboto" w:hAnsi="Roboto" w:cs="Roboto"/>
          <w:b/>
          <w:sz w:val="24"/>
          <w:szCs w:val="24"/>
          <w:lang w:val="sv-SE"/>
        </w:rPr>
        <w:t>Bolt skickar bokningsinformation till M2.</w:t>
      </w:r>
    </w:p>
    <w:p w14:paraId="71BB783F" w14:textId="77777777" w:rsidR="00D871C2" w:rsidRPr="00E95F3A" w:rsidRDefault="00D871C2">
      <w:pPr>
        <w:ind w:left="720"/>
        <w:rPr>
          <w:rFonts w:ascii="Roboto" w:eastAsia="Roboto" w:hAnsi="Roboto" w:cs="Roboto"/>
          <w:b/>
          <w:sz w:val="24"/>
          <w:szCs w:val="24"/>
          <w:lang w:val="sv-SE"/>
        </w:rPr>
      </w:pPr>
    </w:p>
    <w:p w14:paraId="40010259" w14:textId="77777777" w:rsidR="00D871C2" w:rsidRPr="00E95F3A" w:rsidRDefault="00000000">
      <w:pPr>
        <w:numPr>
          <w:ilvl w:val="0"/>
          <w:numId w:val="2"/>
        </w:numPr>
        <w:rPr>
          <w:rFonts w:ascii="Roboto" w:eastAsia="Roboto" w:hAnsi="Roboto" w:cs="Roboto"/>
          <w:sz w:val="24"/>
          <w:szCs w:val="24"/>
          <w:lang w:val="sv-SE"/>
        </w:rPr>
      </w:pPr>
      <w:r w:rsidRPr="00E95F3A">
        <w:rPr>
          <w:rFonts w:ascii="Roboto" w:eastAsia="Roboto" w:hAnsi="Roboto" w:cs="Roboto"/>
          <w:sz w:val="24"/>
          <w:szCs w:val="24"/>
          <w:lang w:val="sv-SE"/>
        </w:rPr>
        <w:t>M2 går till “kör till kund” - status</w:t>
      </w:r>
    </w:p>
    <w:p w14:paraId="01C3D4BF" w14:textId="77777777" w:rsidR="00D871C2" w:rsidRPr="00E95F3A" w:rsidRDefault="00000000">
      <w:pPr>
        <w:numPr>
          <w:ilvl w:val="0"/>
          <w:numId w:val="2"/>
        </w:numPr>
        <w:rPr>
          <w:rFonts w:ascii="Roboto" w:eastAsia="Roboto" w:hAnsi="Roboto" w:cs="Roboto"/>
          <w:sz w:val="24"/>
          <w:szCs w:val="24"/>
          <w:lang w:val="sv-SE"/>
        </w:rPr>
      </w:pPr>
      <w:r w:rsidRPr="00E95F3A">
        <w:rPr>
          <w:rFonts w:ascii="Roboto" w:eastAsia="Roboto" w:hAnsi="Roboto" w:cs="Roboto"/>
          <w:sz w:val="24"/>
          <w:szCs w:val="24"/>
          <w:lang w:val="sv-SE"/>
        </w:rPr>
        <w:t>Texten “Bolt bokning” visas i M2.</w:t>
      </w:r>
    </w:p>
    <w:p w14:paraId="50C550A5" w14:textId="77777777" w:rsidR="00D871C2" w:rsidRPr="00E95F3A" w:rsidRDefault="00000000">
      <w:pPr>
        <w:rPr>
          <w:rFonts w:ascii="Calibri" w:eastAsia="Calibri" w:hAnsi="Calibri" w:cs="Calibri"/>
          <w:lang w:val="sv-SE"/>
        </w:rPr>
      </w:pPr>
      <w:r>
        <w:rPr>
          <w:noProof/>
        </w:rPr>
        <w:drawing>
          <wp:anchor distT="0" distB="0" distL="0" distR="0" simplePos="0" relativeHeight="251659264" behindDoc="0" locked="0" layoutInCell="1" hidden="0" allowOverlap="1" wp14:anchorId="0F3A8698" wp14:editId="534A1C2E">
            <wp:simplePos x="0" y="0"/>
            <wp:positionH relativeFrom="column">
              <wp:posOffset>0</wp:posOffset>
            </wp:positionH>
            <wp:positionV relativeFrom="paragraph">
              <wp:posOffset>190500</wp:posOffset>
            </wp:positionV>
            <wp:extent cx="2892053" cy="1703927"/>
            <wp:effectExtent l="0" t="0" r="0" b="0"/>
            <wp:wrapTopAndBottom distT="0" distB="0"/>
            <wp:docPr id="4" name="image2.png" descr="A black and white sig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and white sign  Description automatically generated"/>
                    <pic:cNvPicPr preferRelativeResize="0"/>
                  </pic:nvPicPr>
                  <pic:blipFill>
                    <a:blip r:embed="rId11"/>
                    <a:srcRect/>
                    <a:stretch>
                      <a:fillRect/>
                    </a:stretch>
                  </pic:blipFill>
                  <pic:spPr>
                    <a:xfrm>
                      <a:off x="0" y="0"/>
                      <a:ext cx="2892053" cy="1703927"/>
                    </a:xfrm>
                    <a:prstGeom prst="rect">
                      <a:avLst/>
                    </a:prstGeom>
                    <a:ln/>
                  </pic:spPr>
                </pic:pic>
              </a:graphicData>
            </a:graphic>
          </wp:anchor>
        </w:drawing>
      </w:r>
    </w:p>
    <w:p w14:paraId="3CB398B2" w14:textId="77777777" w:rsidR="00D871C2" w:rsidRPr="00E95F3A" w:rsidRDefault="00D871C2">
      <w:pPr>
        <w:rPr>
          <w:rFonts w:ascii="Calibri" w:eastAsia="Calibri" w:hAnsi="Calibri" w:cs="Calibri"/>
          <w:lang w:val="sv-SE"/>
        </w:rPr>
      </w:pPr>
    </w:p>
    <w:p w14:paraId="50F5AB78" w14:textId="77777777" w:rsidR="00D871C2" w:rsidRPr="00E95F3A" w:rsidRDefault="00D871C2">
      <w:pPr>
        <w:rPr>
          <w:rFonts w:ascii="Calibri" w:eastAsia="Calibri" w:hAnsi="Calibri" w:cs="Calibri"/>
          <w:lang w:val="sv-SE"/>
        </w:rPr>
      </w:pPr>
    </w:p>
    <w:p w14:paraId="7BC00D61" w14:textId="77777777" w:rsidR="00D871C2" w:rsidRPr="00E95F3A" w:rsidRDefault="00000000">
      <w:pPr>
        <w:numPr>
          <w:ilvl w:val="0"/>
          <w:numId w:val="2"/>
        </w:numPr>
        <w:rPr>
          <w:rFonts w:ascii="Roboto" w:eastAsia="Roboto" w:hAnsi="Roboto" w:cs="Roboto"/>
          <w:b/>
          <w:sz w:val="24"/>
          <w:szCs w:val="24"/>
          <w:lang w:val="sv-SE"/>
        </w:rPr>
      </w:pPr>
      <w:r w:rsidRPr="00E95F3A">
        <w:rPr>
          <w:rFonts w:ascii="Roboto" w:eastAsia="Roboto" w:hAnsi="Roboto" w:cs="Roboto"/>
          <w:b/>
          <w:sz w:val="24"/>
          <w:szCs w:val="24"/>
          <w:lang w:val="sv-SE"/>
        </w:rPr>
        <w:t>Bolt anländer till kunden och trycker på “vid kund” i Bolt-</w:t>
      </w:r>
      <w:proofErr w:type="spellStart"/>
      <w:r w:rsidRPr="00E95F3A">
        <w:rPr>
          <w:rFonts w:ascii="Roboto" w:eastAsia="Roboto" w:hAnsi="Roboto" w:cs="Roboto"/>
          <w:b/>
          <w:sz w:val="24"/>
          <w:szCs w:val="24"/>
          <w:lang w:val="sv-SE"/>
        </w:rPr>
        <w:t>appen</w:t>
      </w:r>
      <w:proofErr w:type="spellEnd"/>
    </w:p>
    <w:p w14:paraId="11CE4CEF" w14:textId="77777777" w:rsidR="00D871C2" w:rsidRPr="00E95F3A" w:rsidRDefault="00000000">
      <w:pPr>
        <w:numPr>
          <w:ilvl w:val="0"/>
          <w:numId w:val="2"/>
        </w:numPr>
        <w:rPr>
          <w:rFonts w:ascii="Roboto" w:eastAsia="Roboto" w:hAnsi="Roboto" w:cs="Roboto"/>
          <w:b/>
          <w:sz w:val="24"/>
          <w:szCs w:val="24"/>
          <w:lang w:val="sv-SE"/>
        </w:rPr>
      </w:pPr>
      <w:r w:rsidRPr="00E95F3A">
        <w:rPr>
          <w:rFonts w:ascii="Roboto" w:eastAsia="Roboto" w:hAnsi="Roboto" w:cs="Roboto"/>
          <w:b/>
          <w:sz w:val="24"/>
          <w:szCs w:val="24"/>
          <w:lang w:val="sv-SE"/>
        </w:rPr>
        <w:t>Bolt skickar pris info to M2</w:t>
      </w:r>
    </w:p>
    <w:p w14:paraId="326A28B1" w14:textId="77777777" w:rsidR="00D871C2" w:rsidRPr="00E95F3A" w:rsidRDefault="00D871C2">
      <w:pPr>
        <w:rPr>
          <w:rFonts w:ascii="Calibri" w:eastAsia="Calibri" w:hAnsi="Calibri" w:cs="Calibri"/>
          <w:b/>
          <w:lang w:val="sv-SE"/>
        </w:rPr>
      </w:pPr>
    </w:p>
    <w:p w14:paraId="2DA7ED29" w14:textId="77777777" w:rsidR="00D871C2" w:rsidRPr="00E95F3A" w:rsidRDefault="00D871C2">
      <w:pPr>
        <w:rPr>
          <w:rFonts w:ascii="Calibri" w:eastAsia="Calibri" w:hAnsi="Calibri" w:cs="Calibri"/>
          <w:b/>
          <w:lang w:val="sv-SE"/>
        </w:rPr>
      </w:pPr>
    </w:p>
    <w:p w14:paraId="1E421616" w14:textId="77777777" w:rsidR="00D871C2" w:rsidRPr="00E95F3A" w:rsidRDefault="00D871C2">
      <w:pPr>
        <w:rPr>
          <w:rFonts w:ascii="Calibri" w:eastAsia="Calibri" w:hAnsi="Calibri" w:cs="Calibri"/>
          <w:b/>
          <w:lang w:val="sv-SE"/>
        </w:rPr>
      </w:pPr>
    </w:p>
    <w:p w14:paraId="68561BD0" w14:textId="77777777" w:rsidR="00D871C2" w:rsidRPr="00E95F3A" w:rsidRDefault="00D871C2">
      <w:pPr>
        <w:rPr>
          <w:rFonts w:ascii="Calibri" w:eastAsia="Calibri" w:hAnsi="Calibri" w:cs="Calibri"/>
          <w:b/>
          <w:lang w:val="sv-SE"/>
        </w:rPr>
      </w:pPr>
    </w:p>
    <w:p w14:paraId="4A75E1E3" w14:textId="77777777" w:rsidR="00D871C2" w:rsidRPr="00E95F3A" w:rsidRDefault="00D871C2">
      <w:pPr>
        <w:rPr>
          <w:rFonts w:ascii="Calibri" w:eastAsia="Calibri" w:hAnsi="Calibri" w:cs="Calibri"/>
          <w:b/>
          <w:lang w:val="sv-SE"/>
        </w:rPr>
      </w:pPr>
    </w:p>
    <w:p w14:paraId="2767ADD0" w14:textId="77777777" w:rsidR="00D871C2" w:rsidRPr="00E95F3A" w:rsidRDefault="00D871C2">
      <w:pPr>
        <w:rPr>
          <w:rFonts w:ascii="Calibri" w:eastAsia="Calibri" w:hAnsi="Calibri" w:cs="Calibri"/>
          <w:b/>
          <w:lang w:val="sv-SE"/>
        </w:rPr>
      </w:pPr>
    </w:p>
    <w:p w14:paraId="4F83D110" w14:textId="77777777" w:rsidR="00D871C2" w:rsidRPr="00E95F3A" w:rsidRDefault="00D871C2">
      <w:pPr>
        <w:rPr>
          <w:rFonts w:ascii="Calibri" w:eastAsia="Calibri" w:hAnsi="Calibri" w:cs="Calibri"/>
          <w:b/>
          <w:lang w:val="sv-SE"/>
        </w:rPr>
      </w:pPr>
    </w:p>
    <w:p w14:paraId="0EF83E1D" w14:textId="77777777" w:rsidR="00D871C2" w:rsidRPr="00E95F3A" w:rsidRDefault="00D871C2">
      <w:pPr>
        <w:rPr>
          <w:rFonts w:ascii="Calibri" w:eastAsia="Calibri" w:hAnsi="Calibri" w:cs="Calibri"/>
          <w:b/>
          <w:lang w:val="sv-SE"/>
        </w:rPr>
      </w:pPr>
    </w:p>
    <w:p w14:paraId="64739634" w14:textId="77777777" w:rsidR="00D871C2" w:rsidRPr="00E95F3A" w:rsidRDefault="00D871C2">
      <w:pPr>
        <w:rPr>
          <w:rFonts w:ascii="Calibri" w:eastAsia="Calibri" w:hAnsi="Calibri" w:cs="Calibri"/>
          <w:b/>
          <w:lang w:val="sv-SE"/>
        </w:rPr>
      </w:pPr>
    </w:p>
    <w:p w14:paraId="41564785" w14:textId="77777777" w:rsidR="00D871C2" w:rsidRPr="00E95F3A" w:rsidRDefault="00000000">
      <w:pPr>
        <w:widowControl w:val="0"/>
        <w:numPr>
          <w:ilvl w:val="1"/>
          <w:numId w:val="5"/>
        </w:numPr>
        <w:tabs>
          <w:tab w:val="left" w:pos="820"/>
        </w:tabs>
        <w:spacing w:before="1" w:line="259" w:lineRule="auto"/>
        <w:ind w:right="321"/>
        <w:rPr>
          <w:rFonts w:ascii="Roboto" w:eastAsia="Roboto" w:hAnsi="Roboto" w:cs="Roboto"/>
          <w:sz w:val="24"/>
          <w:szCs w:val="24"/>
          <w:lang w:val="sv-SE"/>
        </w:rPr>
      </w:pPr>
      <w:r w:rsidRPr="00E95F3A">
        <w:rPr>
          <w:rFonts w:ascii="Roboto" w:eastAsia="Roboto" w:hAnsi="Roboto" w:cs="Roboto"/>
          <w:sz w:val="24"/>
          <w:szCs w:val="24"/>
          <w:lang w:val="sv-SE"/>
        </w:rPr>
        <w:t>M2 går till fast pris-läge och visar det uppskattade priset. Även 'grupp' = 'Bolt' och betalningen markeras som 'Bolt' (dc39)."</w:t>
      </w:r>
    </w:p>
    <w:p w14:paraId="2602921C" w14:textId="77777777" w:rsidR="00D871C2" w:rsidRPr="00E95F3A" w:rsidRDefault="00000000">
      <w:pPr>
        <w:jc w:val="center"/>
        <w:rPr>
          <w:rFonts w:ascii="Calibri" w:eastAsia="Calibri" w:hAnsi="Calibri" w:cs="Calibri"/>
          <w:sz w:val="56"/>
          <w:szCs w:val="56"/>
          <w:lang w:val="sv-SE"/>
        </w:rPr>
      </w:pPr>
      <w:r>
        <w:rPr>
          <w:noProof/>
        </w:rPr>
        <w:drawing>
          <wp:anchor distT="0" distB="0" distL="0" distR="0" simplePos="0" relativeHeight="251660288" behindDoc="0" locked="0" layoutInCell="1" hidden="0" allowOverlap="1" wp14:anchorId="5D27FBEF" wp14:editId="61F8D6E4">
            <wp:simplePos x="0" y="0"/>
            <wp:positionH relativeFrom="column">
              <wp:posOffset>19050</wp:posOffset>
            </wp:positionH>
            <wp:positionV relativeFrom="paragraph">
              <wp:posOffset>69450</wp:posOffset>
            </wp:positionV>
            <wp:extent cx="2855307" cy="1621917"/>
            <wp:effectExtent l="0" t="0" r="0" b="0"/>
            <wp:wrapTopAndBottom distT="0" distB="0"/>
            <wp:docPr id="10" name="image8.png" descr="A screen shot of a devic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 shot of a device  Description automatically generated"/>
                    <pic:cNvPicPr preferRelativeResize="0"/>
                  </pic:nvPicPr>
                  <pic:blipFill>
                    <a:blip r:embed="rId12"/>
                    <a:srcRect/>
                    <a:stretch>
                      <a:fillRect/>
                    </a:stretch>
                  </pic:blipFill>
                  <pic:spPr>
                    <a:xfrm>
                      <a:off x="0" y="0"/>
                      <a:ext cx="2855307" cy="1621917"/>
                    </a:xfrm>
                    <a:prstGeom prst="rect">
                      <a:avLst/>
                    </a:prstGeom>
                    <a:ln/>
                  </pic:spPr>
                </pic:pic>
              </a:graphicData>
            </a:graphic>
          </wp:anchor>
        </w:drawing>
      </w:r>
    </w:p>
    <w:p w14:paraId="4BABF903" w14:textId="77777777" w:rsidR="00D871C2" w:rsidRPr="00E95F3A" w:rsidRDefault="00000000">
      <w:pPr>
        <w:numPr>
          <w:ilvl w:val="0"/>
          <w:numId w:val="6"/>
        </w:numPr>
        <w:rPr>
          <w:rFonts w:ascii="Roboto" w:eastAsia="Roboto" w:hAnsi="Roboto" w:cs="Roboto"/>
          <w:sz w:val="24"/>
          <w:szCs w:val="24"/>
          <w:lang w:val="sv-SE"/>
        </w:rPr>
      </w:pPr>
      <w:r w:rsidRPr="00E95F3A">
        <w:rPr>
          <w:rFonts w:ascii="Roboto" w:eastAsia="Roboto" w:hAnsi="Roboto" w:cs="Roboto"/>
          <w:sz w:val="24"/>
          <w:szCs w:val="24"/>
          <w:lang w:val="sv-SE"/>
        </w:rPr>
        <w:t>Resan är klar. Bolt skickar den avslutade resan med det slutgiltiga priset. Det slutgiltiga priset kan skilja sig från det uppskattade priset (om det slutliga priset är högre än det gamla priset).</w:t>
      </w:r>
    </w:p>
    <w:p w14:paraId="1F7CD4D0" w14:textId="77777777" w:rsidR="00D871C2" w:rsidRPr="00E95F3A" w:rsidRDefault="00D871C2">
      <w:pPr>
        <w:ind w:left="720"/>
        <w:rPr>
          <w:rFonts w:ascii="Roboto" w:eastAsia="Roboto" w:hAnsi="Roboto" w:cs="Roboto"/>
          <w:b/>
          <w:sz w:val="24"/>
          <w:szCs w:val="24"/>
          <w:lang w:val="sv-SE"/>
        </w:rPr>
      </w:pPr>
    </w:p>
    <w:p w14:paraId="12FCF88C" w14:textId="77777777" w:rsidR="00D871C2" w:rsidRPr="00E95F3A" w:rsidRDefault="00000000">
      <w:pPr>
        <w:numPr>
          <w:ilvl w:val="0"/>
          <w:numId w:val="6"/>
        </w:numPr>
        <w:rPr>
          <w:rFonts w:ascii="Roboto" w:eastAsia="Roboto" w:hAnsi="Roboto" w:cs="Roboto"/>
          <w:sz w:val="24"/>
          <w:szCs w:val="24"/>
          <w:lang w:val="sv-SE"/>
        </w:rPr>
      </w:pPr>
      <w:r w:rsidRPr="00E95F3A">
        <w:rPr>
          <w:rFonts w:ascii="Roboto" w:eastAsia="Roboto" w:hAnsi="Roboto" w:cs="Roboto"/>
          <w:sz w:val="24"/>
          <w:szCs w:val="24"/>
          <w:lang w:val="sv-SE"/>
        </w:rPr>
        <w:t>M2 uppdaterar till det slutgiltiga priset.</w:t>
      </w:r>
    </w:p>
    <w:p w14:paraId="0DD7C331" w14:textId="77777777" w:rsidR="00D871C2" w:rsidRPr="00E95F3A" w:rsidRDefault="00000000">
      <w:pPr>
        <w:rPr>
          <w:rFonts w:ascii="Calibri" w:eastAsia="Calibri" w:hAnsi="Calibri" w:cs="Calibri"/>
          <w:b/>
          <w:lang w:val="sv-SE"/>
        </w:rPr>
      </w:pPr>
      <w:r>
        <w:rPr>
          <w:noProof/>
        </w:rPr>
        <w:drawing>
          <wp:anchor distT="0" distB="0" distL="0" distR="0" simplePos="0" relativeHeight="251661312" behindDoc="0" locked="0" layoutInCell="1" hidden="0" allowOverlap="1" wp14:anchorId="2258C538" wp14:editId="4292A765">
            <wp:simplePos x="0" y="0"/>
            <wp:positionH relativeFrom="column">
              <wp:posOffset>19050</wp:posOffset>
            </wp:positionH>
            <wp:positionV relativeFrom="paragraph">
              <wp:posOffset>42013</wp:posOffset>
            </wp:positionV>
            <wp:extent cx="2892149" cy="1646491"/>
            <wp:effectExtent l="0" t="0" r="0" b="0"/>
            <wp:wrapTopAndBottom distT="0" distB="0"/>
            <wp:docPr id="7" name="image1.png" descr="A screen shot of a black and yellow devic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 shot of a black and yellow device  Description automatically generated"/>
                    <pic:cNvPicPr preferRelativeResize="0"/>
                  </pic:nvPicPr>
                  <pic:blipFill>
                    <a:blip r:embed="rId13"/>
                    <a:srcRect/>
                    <a:stretch>
                      <a:fillRect/>
                    </a:stretch>
                  </pic:blipFill>
                  <pic:spPr>
                    <a:xfrm>
                      <a:off x="0" y="0"/>
                      <a:ext cx="2892149" cy="1646491"/>
                    </a:xfrm>
                    <a:prstGeom prst="rect">
                      <a:avLst/>
                    </a:prstGeom>
                    <a:ln/>
                  </pic:spPr>
                </pic:pic>
              </a:graphicData>
            </a:graphic>
          </wp:anchor>
        </w:drawing>
      </w:r>
    </w:p>
    <w:p w14:paraId="2967E859" w14:textId="77777777" w:rsidR="00D871C2" w:rsidRPr="00E95F3A" w:rsidRDefault="00000000">
      <w:pPr>
        <w:widowControl w:val="0"/>
        <w:numPr>
          <w:ilvl w:val="0"/>
          <w:numId w:val="3"/>
        </w:numPr>
        <w:tabs>
          <w:tab w:val="left" w:pos="820"/>
        </w:tabs>
        <w:spacing w:before="1" w:line="259" w:lineRule="auto"/>
        <w:ind w:right="113"/>
        <w:rPr>
          <w:rFonts w:ascii="Roboto" w:eastAsia="Roboto" w:hAnsi="Roboto" w:cs="Roboto"/>
          <w:b/>
          <w:sz w:val="24"/>
          <w:szCs w:val="24"/>
          <w:lang w:val="sv-SE"/>
        </w:rPr>
      </w:pPr>
      <w:r w:rsidRPr="00E95F3A">
        <w:rPr>
          <w:rFonts w:ascii="Roboto" w:eastAsia="Roboto" w:hAnsi="Roboto" w:cs="Roboto"/>
          <w:sz w:val="24"/>
          <w:szCs w:val="24"/>
          <w:lang w:val="sv-SE"/>
        </w:rPr>
        <w:t>M2 går automatiskt till kassan, skriver automatiskt ut 'Bolt'-kvittot och återgår till “ledig” status.</w:t>
      </w:r>
    </w:p>
    <w:p w14:paraId="124964FE" w14:textId="77777777" w:rsidR="00D871C2" w:rsidRPr="00E95F3A" w:rsidRDefault="00000000">
      <w:pPr>
        <w:widowControl w:val="0"/>
        <w:tabs>
          <w:tab w:val="left" w:pos="820"/>
        </w:tabs>
        <w:spacing w:before="1" w:line="259" w:lineRule="auto"/>
        <w:ind w:left="720" w:right="113"/>
        <w:rPr>
          <w:rFonts w:ascii="Calibri" w:eastAsia="Calibri" w:hAnsi="Calibri" w:cs="Calibri"/>
          <w:lang w:val="sv-SE"/>
        </w:rPr>
      </w:pPr>
      <w:r>
        <w:rPr>
          <w:noProof/>
        </w:rPr>
        <w:lastRenderedPageBreak/>
        <w:drawing>
          <wp:anchor distT="0" distB="0" distL="0" distR="0" simplePos="0" relativeHeight="251662336" behindDoc="0" locked="0" layoutInCell="1" hidden="0" allowOverlap="1" wp14:anchorId="0F2CB46C" wp14:editId="411247D6">
            <wp:simplePos x="0" y="0"/>
            <wp:positionH relativeFrom="column">
              <wp:posOffset>4763</wp:posOffset>
            </wp:positionH>
            <wp:positionV relativeFrom="paragraph">
              <wp:posOffset>304800</wp:posOffset>
            </wp:positionV>
            <wp:extent cx="2921956" cy="1661540"/>
            <wp:effectExtent l="0" t="0" r="0" b="0"/>
            <wp:wrapTopAndBottom distT="0" distB="0"/>
            <wp:docPr id="8" name="image3.png" descr="Graphical user interface, applica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  Description automatically generated"/>
                    <pic:cNvPicPr preferRelativeResize="0"/>
                  </pic:nvPicPr>
                  <pic:blipFill>
                    <a:blip r:embed="rId14"/>
                    <a:srcRect/>
                    <a:stretch>
                      <a:fillRect/>
                    </a:stretch>
                  </pic:blipFill>
                  <pic:spPr>
                    <a:xfrm>
                      <a:off x="0" y="0"/>
                      <a:ext cx="2921956" cy="1661540"/>
                    </a:xfrm>
                    <a:prstGeom prst="rect">
                      <a:avLst/>
                    </a:prstGeom>
                    <a:ln/>
                  </pic:spPr>
                </pic:pic>
              </a:graphicData>
            </a:graphic>
          </wp:anchor>
        </w:drawing>
      </w:r>
    </w:p>
    <w:p w14:paraId="24B422C4" w14:textId="77777777" w:rsidR="00D871C2" w:rsidRPr="00E95F3A" w:rsidRDefault="00D871C2">
      <w:pPr>
        <w:widowControl w:val="0"/>
        <w:tabs>
          <w:tab w:val="left" w:pos="820"/>
        </w:tabs>
        <w:spacing w:before="1" w:line="259" w:lineRule="auto"/>
        <w:ind w:right="113"/>
        <w:rPr>
          <w:rFonts w:ascii="Calibri" w:eastAsia="Calibri" w:hAnsi="Calibri" w:cs="Calibri"/>
          <w:lang w:val="sv-SE"/>
        </w:rPr>
      </w:pPr>
    </w:p>
    <w:p w14:paraId="2DA67F6A" w14:textId="77777777" w:rsidR="00D871C2" w:rsidRPr="00E95F3A" w:rsidRDefault="00000000">
      <w:pPr>
        <w:widowControl w:val="0"/>
        <w:numPr>
          <w:ilvl w:val="0"/>
          <w:numId w:val="8"/>
        </w:numPr>
        <w:tabs>
          <w:tab w:val="left" w:pos="820"/>
        </w:tabs>
        <w:spacing w:before="1" w:line="259" w:lineRule="auto"/>
        <w:ind w:right="113"/>
        <w:rPr>
          <w:rFonts w:ascii="Roboto" w:eastAsia="Roboto" w:hAnsi="Roboto" w:cs="Roboto"/>
          <w:sz w:val="24"/>
          <w:szCs w:val="24"/>
          <w:lang w:val="sv-SE"/>
        </w:rPr>
      </w:pPr>
      <w:r w:rsidRPr="00E95F3A">
        <w:rPr>
          <w:rFonts w:ascii="Roboto" w:eastAsia="Roboto" w:hAnsi="Roboto" w:cs="Roboto"/>
          <w:sz w:val="24"/>
          <w:szCs w:val="24"/>
          <w:lang w:val="sv-SE"/>
        </w:rPr>
        <w:t>Efter 10 sekunder återgår M2 till “Ledig”</w:t>
      </w:r>
    </w:p>
    <w:p w14:paraId="6772C08D" w14:textId="77777777" w:rsidR="00D871C2" w:rsidRPr="00E95F3A" w:rsidRDefault="00000000">
      <w:pPr>
        <w:widowControl w:val="0"/>
        <w:tabs>
          <w:tab w:val="left" w:pos="820"/>
        </w:tabs>
        <w:spacing w:before="1" w:line="259" w:lineRule="auto"/>
        <w:ind w:left="720" w:right="113"/>
        <w:rPr>
          <w:rFonts w:ascii="Calibri" w:eastAsia="Calibri" w:hAnsi="Calibri" w:cs="Calibri"/>
          <w:lang w:val="sv-SE"/>
        </w:rPr>
      </w:pPr>
      <w:r>
        <w:rPr>
          <w:noProof/>
        </w:rPr>
        <w:drawing>
          <wp:anchor distT="0" distB="0" distL="0" distR="0" simplePos="0" relativeHeight="251663360" behindDoc="0" locked="0" layoutInCell="1" hidden="0" allowOverlap="1" wp14:anchorId="755AA3D9" wp14:editId="314CA422">
            <wp:simplePos x="0" y="0"/>
            <wp:positionH relativeFrom="column">
              <wp:posOffset>28575</wp:posOffset>
            </wp:positionH>
            <wp:positionV relativeFrom="paragraph">
              <wp:posOffset>171450</wp:posOffset>
            </wp:positionV>
            <wp:extent cx="2862432" cy="1627632"/>
            <wp:effectExtent l="0" t="0" r="0" b="0"/>
            <wp:wrapTopAndBottom distT="0" distB="0"/>
            <wp:docPr id="9" name="image4.png" descr="Graphical user interface, applica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application  Description automatically generated"/>
                    <pic:cNvPicPr preferRelativeResize="0"/>
                  </pic:nvPicPr>
                  <pic:blipFill>
                    <a:blip r:embed="rId10"/>
                    <a:srcRect/>
                    <a:stretch>
                      <a:fillRect/>
                    </a:stretch>
                  </pic:blipFill>
                  <pic:spPr>
                    <a:xfrm>
                      <a:off x="0" y="0"/>
                      <a:ext cx="2862432" cy="1627632"/>
                    </a:xfrm>
                    <a:prstGeom prst="rect">
                      <a:avLst/>
                    </a:prstGeom>
                    <a:ln/>
                  </pic:spPr>
                </pic:pic>
              </a:graphicData>
            </a:graphic>
          </wp:anchor>
        </w:drawing>
      </w:r>
    </w:p>
    <w:p w14:paraId="3851C028" w14:textId="77777777" w:rsidR="00D871C2" w:rsidRPr="00E95F3A" w:rsidRDefault="00D871C2">
      <w:pPr>
        <w:widowControl w:val="0"/>
        <w:tabs>
          <w:tab w:val="left" w:pos="820"/>
        </w:tabs>
        <w:spacing w:before="1" w:line="259" w:lineRule="auto"/>
        <w:ind w:left="720" w:right="113"/>
        <w:rPr>
          <w:rFonts w:ascii="Calibri" w:eastAsia="Calibri" w:hAnsi="Calibri" w:cs="Calibri"/>
          <w:lang w:val="sv-SE"/>
        </w:rPr>
      </w:pPr>
    </w:p>
    <w:p w14:paraId="33459DB1" w14:textId="77777777" w:rsidR="00D871C2" w:rsidRPr="00E95F3A" w:rsidRDefault="00D871C2">
      <w:pPr>
        <w:rPr>
          <w:rFonts w:ascii="Roboto" w:eastAsia="Roboto" w:hAnsi="Roboto" w:cs="Roboto"/>
          <w:color w:val="172B4D"/>
          <w:sz w:val="24"/>
          <w:szCs w:val="24"/>
          <w:lang w:val="sv-SE"/>
        </w:rPr>
      </w:pPr>
    </w:p>
    <w:sectPr w:rsidR="00D871C2" w:rsidRPr="00E95F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3E72"/>
    <w:multiLevelType w:val="multilevel"/>
    <w:tmpl w:val="CF3E0220"/>
    <w:lvl w:ilvl="0">
      <w:start w:val="1"/>
      <w:numFmt w:val="decimal"/>
      <w:lvlText w:val="%1."/>
      <w:lvlJc w:val="left"/>
      <w:pPr>
        <w:ind w:left="820" w:hanging="361"/>
      </w:pPr>
      <w:rPr>
        <w:rFonts w:ascii="Calibri" w:eastAsia="Calibri" w:hAnsi="Calibri" w:cs="Calibri"/>
        <w:b w:val="0"/>
        <w:i w:val="0"/>
        <w:color w:val="2F5496"/>
        <w:sz w:val="32"/>
        <w:szCs w:val="32"/>
      </w:rPr>
    </w:lvl>
    <w:lvl w:ilvl="1">
      <w:numFmt w:val="bullet"/>
      <w:lvlText w:val="●"/>
      <w:lvlJc w:val="left"/>
      <w:pPr>
        <w:ind w:left="820" w:hanging="361"/>
      </w:pPr>
      <w:rPr>
        <w:rFonts w:ascii="Noto Sans Symbols" w:eastAsia="Noto Sans Symbols" w:hAnsi="Noto Sans Symbols" w:cs="Noto Sans Symbols"/>
        <w:color w:val="000000"/>
      </w:rPr>
    </w:lvl>
    <w:lvl w:ilvl="2">
      <w:numFmt w:val="bullet"/>
      <w:lvlText w:val="•"/>
      <w:lvlJc w:val="left"/>
      <w:pPr>
        <w:ind w:left="2485" w:hanging="361"/>
      </w:pPr>
    </w:lvl>
    <w:lvl w:ilvl="3">
      <w:numFmt w:val="bullet"/>
      <w:lvlText w:val="•"/>
      <w:lvlJc w:val="left"/>
      <w:pPr>
        <w:ind w:left="3317" w:hanging="361"/>
      </w:pPr>
    </w:lvl>
    <w:lvl w:ilvl="4">
      <w:numFmt w:val="bullet"/>
      <w:lvlText w:val="•"/>
      <w:lvlJc w:val="left"/>
      <w:pPr>
        <w:ind w:left="4150" w:hanging="361"/>
      </w:pPr>
    </w:lvl>
    <w:lvl w:ilvl="5">
      <w:numFmt w:val="bullet"/>
      <w:lvlText w:val="•"/>
      <w:lvlJc w:val="left"/>
      <w:pPr>
        <w:ind w:left="4983" w:hanging="361"/>
      </w:pPr>
    </w:lvl>
    <w:lvl w:ilvl="6">
      <w:numFmt w:val="bullet"/>
      <w:lvlText w:val="•"/>
      <w:lvlJc w:val="left"/>
      <w:pPr>
        <w:ind w:left="5815" w:hanging="361"/>
      </w:pPr>
    </w:lvl>
    <w:lvl w:ilvl="7">
      <w:numFmt w:val="bullet"/>
      <w:lvlText w:val="•"/>
      <w:lvlJc w:val="left"/>
      <w:pPr>
        <w:ind w:left="6648" w:hanging="361"/>
      </w:pPr>
    </w:lvl>
    <w:lvl w:ilvl="8">
      <w:numFmt w:val="bullet"/>
      <w:lvlText w:val="•"/>
      <w:lvlJc w:val="left"/>
      <w:pPr>
        <w:ind w:left="7481" w:hanging="361"/>
      </w:pPr>
    </w:lvl>
  </w:abstractNum>
  <w:abstractNum w:abstractNumId="1" w15:restartNumberingAfterBreak="0">
    <w:nsid w:val="1DD36E6C"/>
    <w:multiLevelType w:val="multilevel"/>
    <w:tmpl w:val="00E6D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A945BA"/>
    <w:multiLevelType w:val="multilevel"/>
    <w:tmpl w:val="6B1A6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062075"/>
    <w:multiLevelType w:val="multilevel"/>
    <w:tmpl w:val="9E6AF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AB02FF"/>
    <w:multiLevelType w:val="multilevel"/>
    <w:tmpl w:val="4CDC1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305EEC"/>
    <w:multiLevelType w:val="multilevel"/>
    <w:tmpl w:val="A8020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FC5940"/>
    <w:multiLevelType w:val="multilevel"/>
    <w:tmpl w:val="904C2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132C50"/>
    <w:multiLevelType w:val="multilevel"/>
    <w:tmpl w:val="6D142122"/>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7D41CD"/>
    <w:multiLevelType w:val="multilevel"/>
    <w:tmpl w:val="1FEAD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7507688">
    <w:abstractNumId w:val="2"/>
  </w:num>
  <w:num w:numId="2" w16cid:durableId="1995603051">
    <w:abstractNumId w:val="1"/>
  </w:num>
  <w:num w:numId="3" w16cid:durableId="1219785810">
    <w:abstractNumId w:val="3"/>
  </w:num>
  <w:num w:numId="4" w16cid:durableId="1709839062">
    <w:abstractNumId w:val="5"/>
  </w:num>
  <w:num w:numId="5" w16cid:durableId="342248508">
    <w:abstractNumId w:val="0"/>
  </w:num>
  <w:num w:numId="6" w16cid:durableId="446510144">
    <w:abstractNumId w:val="7"/>
  </w:num>
  <w:num w:numId="7" w16cid:durableId="1902710394">
    <w:abstractNumId w:val="4"/>
  </w:num>
  <w:num w:numId="8" w16cid:durableId="1029457426">
    <w:abstractNumId w:val="6"/>
  </w:num>
  <w:num w:numId="9" w16cid:durableId="7108835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1C2"/>
    <w:rsid w:val="00561D4C"/>
    <w:rsid w:val="00642878"/>
    <w:rsid w:val="00AE0002"/>
    <w:rsid w:val="00D871C2"/>
    <w:rsid w:val="00E95F3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6FF19"/>
  <w15:docId w15:val="{C28F2BB7-A4BC-48B9-BDC4-7DBF4C3B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paragraph" w:styleId="Normalwebb">
    <w:name w:val="Normal (Web)"/>
    <w:basedOn w:val="Normal"/>
    <w:uiPriority w:val="99"/>
    <w:unhideWhenUsed/>
    <w:rsid w:val="00E95F3A"/>
    <w:pPr>
      <w:spacing w:before="100" w:beforeAutospacing="1" w:after="100" w:afterAutospacing="1" w:line="240" w:lineRule="auto"/>
    </w:pPr>
    <w:rPr>
      <w:rFonts w:ascii="Times New Roman" w:eastAsia="Times New Roman" w:hAnsi="Times New Roman" w:cs="Times New Roman"/>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5055">
      <w:bodyDiv w:val="1"/>
      <w:marLeft w:val="0"/>
      <w:marRight w:val="0"/>
      <w:marTop w:val="0"/>
      <w:marBottom w:val="0"/>
      <w:divBdr>
        <w:top w:val="none" w:sz="0" w:space="0" w:color="auto"/>
        <w:left w:val="none" w:sz="0" w:space="0" w:color="auto"/>
        <w:bottom w:val="none" w:sz="0" w:space="0" w:color="auto"/>
        <w:right w:val="none" w:sz="0" w:space="0" w:color="auto"/>
      </w:divBdr>
    </w:div>
    <w:div w:id="1326131824">
      <w:bodyDiv w:val="1"/>
      <w:marLeft w:val="0"/>
      <w:marRight w:val="0"/>
      <w:marTop w:val="0"/>
      <w:marBottom w:val="0"/>
      <w:divBdr>
        <w:top w:val="none" w:sz="0" w:space="0" w:color="auto"/>
        <w:left w:val="none" w:sz="0" w:space="0" w:color="auto"/>
        <w:bottom w:val="none" w:sz="0" w:space="0" w:color="auto"/>
        <w:right w:val="none" w:sz="0" w:space="0" w:color="auto"/>
      </w:divBdr>
    </w:div>
    <w:div w:id="2017220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439</Words>
  <Characters>2330</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Morad Kadri</dc:creator>
  <cp:lastModifiedBy>Morad Kadri</cp:lastModifiedBy>
  <cp:revision>3</cp:revision>
  <dcterms:created xsi:type="dcterms:W3CDTF">2024-03-19T14:01:00Z</dcterms:created>
  <dcterms:modified xsi:type="dcterms:W3CDTF">2024-03-20T07:52:00Z</dcterms:modified>
</cp:coreProperties>
</file>